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735" w:tblpY="2072"/>
        <w:tblW w:w="5000" w:type="pct"/>
        <w:tblLook w:val="04A0" w:firstRow="1" w:lastRow="0" w:firstColumn="1" w:lastColumn="0" w:noHBand="0" w:noVBand="1"/>
      </w:tblPr>
      <w:tblGrid>
        <w:gridCol w:w="1105"/>
        <w:gridCol w:w="1145"/>
        <w:gridCol w:w="223"/>
        <w:gridCol w:w="1184"/>
        <w:gridCol w:w="796"/>
        <w:gridCol w:w="201"/>
        <w:gridCol w:w="1970"/>
        <w:gridCol w:w="311"/>
        <w:gridCol w:w="569"/>
        <w:gridCol w:w="1527"/>
        <w:gridCol w:w="1499"/>
        <w:gridCol w:w="909"/>
        <w:gridCol w:w="1230"/>
        <w:gridCol w:w="222"/>
        <w:gridCol w:w="831"/>
        <w:gridCol w:w="94"/>
        <w:gridCol w:w="358"/>
      </w:tblGrid>
      <w:tr w:rsidR="00BC7627">
        <w:trPr>
          <w:trHeight w:val="459"/>
        </w:trPr>
        <w:tc>
          <w:tcPr>
            <w:tcW w:w="802" w:type="pct"/>
            <w:gridSpan w:val="2"/>
            <w:tcBorders>
              <w:top w:val="nil"/>
              <w:left w:val="nil"/>
              <w:bottom w:val="nil"/>
              <w:right w:val="nil"/>
            </w:tcBorders>
            <w:noWrap/>
            <w:vAlign w:val="center"/>
          </w:tcPr>
          <w:p w:rsidR="00BC7627" w:rsidRDefault="00EE1782">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附件:</w:t>
            </w:r>
          </w:p>
        </w:tc>
        <w:tc>
          <w:tcPr>
            <w:tcW w:w="493" w:type="pct"/>
            <w:gridSpan w:val="2"/>
            <w:tcBorders>
              <w:top w:val="nil"/>
              <w:left w:val="nil"/>
              <w:bottom w:val="nil"/>
              <w:right w:val="nil"/>
            </w:tcBorders>
            <w:noWrap/>
            <w:vAlign w:val="center"/>
          </w:tcPr>
          <w:p w:rsidR="00BC7627" w:rsidRDefault="00BC7627">
            <w:pPr>
              <w:widowControl/>
              <w:jc w:val="center"/>
              <w:rPr>
                <w:rFonts w:ascii="宋体" w:hAnsi="宋体" w:cs="宋体"/>
                <w:kern w:val="0"/>
                <w:sz w:val="22"/>
                <w:szCs w:val="22"/>
              </w:rPr>
            </w:pPr>
          </w:p>
        </w:tc>
        <w:tc>
          <w:tcPr>
            <w:tcW w:w="285" w:type="pct"/>
            <w:tcBorders>
              <w:top w:val="nil"/>
              <w:left w:val="nil"/>
              <w:bottom w:val="nil"/>
              <w:right w:val="nil"/>
            </w:tcBorders>
            <w:noWrap/>
            <w:vAlign w:val="center"/>
          </w:tcPr>
          <w:p w:rsidR="00BC7627" w:rsidRDefault="00BC7627">
            <w:pPr>
              <w:widowControl/>
              <w:jc w:val="center"/>
              <w:rPr>
                <w:rFonts w:ascii="宋体" w:hAnsi="宋体" w:cs="宋体"/>
                <w:kern w:val="0"/>
                <w:sz w:val="22"/>
                <w:szCs w:val="22"/>
              </w:rPr>
            </w:pPr>
          </w:p>
        </w:tc>
        <w:tc>
          <w:tcPr>
            <w:tcW w:w="773" w:type="pct"/>
            <w:gridSpan w:val="2"/>
            <w:tcBorders>
              <w:top w:val="nil"/>
              <w:left w:val="nil"/>
              <w:bottom w:val="nil"/>
              <w:right w:val="nil"/>
            </w:tcBorders>
            <w:noWrap/>
            <w:vAlign w:val="center"/>
          </w:tcPr>
          <w:p w:rsidR="00BC7627" w:rsidRDefault="00BC7627">
            <w:pPr>
              <w:widowControl/>
              <w:jc w:val="center"/>
              <w:rPr>
                <w:rFonts w:ascii="宋体" w:hAnsi="宋体" w:cs="宋体"/>
                <w:kern w:val="0"/>
                <w:sz w:val="22"/>
                <w:szCs w:val="22"/>
              </w:rPr>
            </w:pPr>
          </w:p>
        </w:tc>
        <w:tc>
          <w:tcPr>
            <w:tcW w:w="114" w:type="pct"/>
            <w:tcBorders>
              <w:top w:val="nil"/>
              <w:left w:val="nil"/>
              <w:bottom w:val="nil"/>
              <w:right w:val="nil"/>
            </w:tcBorders>
            <w:noWrap/>
            <w:vAlign w:val="center"/>
          </w:tcPr>
          <w:p w:rsidR="00BC7627" w:rsidRDefault="00BC7627">
            <w:pPr>
              <w:widowControl/>
              <w:jc w:val="center"/>
              <w:rPr>
                <w:rFonts w:ascii="宋体" w:hAnsi="宋体" w:cs="宋体"/>
                <w:kern w:val="0"/>
                <w:sz w:val="22"/>
                <w:szCs w:val="22"/>
              </w:rPr>
            </w:pPr>
          </w:p>
        </w:tc>
        <w:tc>
          <w:tcPr>
            <w:tcW w:w="1233" w:type="pct"/>
            <w:gridSpan w:val="3"/>
            <w:tcBorders>
              <w:top w:val="nil"/>
              <w:left w:val="nil"/>
              <w:bottom w:val="nil"/>
              <w:right w:val="nil"/>
            </w:tcBorders>
            <w:noWrap/>
            <w:vAlign w:val="center"/>
          </w:tcPr>
          <w:p w:rsidR="00BC7627" w:rsidRDefault="00BC7627">
            <w:pPr>
              <w:widowControl/>
              <w:jc w:val="center"/>
              <w:rPr>
                <w:rFonts w:ascii="宋体" w:hAnsi="宋体" w:cs="宋体"/>
                <w:kern w:val="0"/>
                <w:sz w:val="22"/>
                <w:szCs w:val="22"/>
              </w:rPr>
            </w:pPr>
          </w:p>
        </w:tc>
        <w:tc>
          <w:tcPr>
            <w:tcW w:w="325" w:type="pct"/>
            <w:tcBorders>
              <w:top w:val="nil"/>
              <w:left w:val="nil"/>
              <w:bottom w:val="nil"/>
              <w:right w:val="nil"/>
            </w:tcBorders>
            <w:noWrap/>
            <w:vAlign w:val="center"/>
          </w:tcPr>
          <w:p w:rsidR="00BC7627" w:rsidRDefault="00BC7627">
            <w:pPr>
              <w:widowControl/>
              <w:jc w:val="center"/>
              <w:rPr>
                <w:rFonts w:ascii="宋体" w:hAnsi="宋体" w:cs="宋体"/>
                <w:kern w:val="0"/>
                <w:sz w:val="22"/>
                <w:szCs w:val="22"/>
              </w:rPr>
            </w:pPr>
          </w:p>
        </w:tc>
        <w:tc>
          <w:tcPr>
            <w:tcW w:w="437" w:type="pct"/>
            <w:tcBorders>
              <w:top w:val="nil"/>
              <w:left w:val="nil"/>
              <w:bottom w:val="nil"/>
              <w:right w:val="nil"/>
            </w:tcBorders>
            <w:noWrap/>
            <w:vAlign w:val="center"/>
          </w:tcPr>
          <w:p w:rsidR="00BC7627" w:rsidRDefault="00BC7627">
            <w:pPr>
              <w:widowControl/>
              <w:jc w:val="center"/>
              <w:rPr>
                <w:rFonts w:ascii="宋体" w:hAnsi="宋体" w:cs="宋体"/>
                <w:kern w:val="0"/>
                <w:sz w:val="22"/>
                <w:szCs w:val="22"/>
              </w:rPr>
            </w:pPr>
          </w:p>
        </w:tc>
        <w:tc>
          <w:tcPr>
            <w:tcW w:w="71" w:type="pct"/>
            <w:tcBorders>
              <w:top w:val="nil"/>
              <w:left w:val="nil"/>
              <w:bottom w:val="nil"/>
              <w:right w:val="nil"/>
            </w:tcBorders>
            <w:noWrap/>
            <w:vAlign w:val="center"/>
          </w:tcPr>
          <w:p w:rsidR="00BC7627" w:rsidRDefault="00BC7627">
            <w:pPr>
              <w:widowControl/>
              <w:jc w:val="center"/>
              <w:rPr>
                <w:rFonts w:ascii="宋体" w:hAnsi="宋体" w:cs="宋体"/>
                <w:kern w:val="0"/>
                <w:sz w:val="22"/>
                <w:szCs w:val="22"/>
              </w:rPr>
            </w:pPr>
          </w:p>
        </w:tc>
        <w:tc>
          <w:tcPr>
            <w:tcW w:w="297" w:type="pct"/>
            <w:tcBorders>
              <w:top w:val="nil"/>
              <w:left w:val="nil"/>
              <w:bottom w:val="nil"/>
              <w:right w:val="nil"/>
            </w:tcBorders>
            <w:noWrap/>
            <w:vAlign w:val="center"/>
          </w:tcPr>
          <w:p w:rsidR="00BC7627" w:rsidRDefault="00BC7627">
            <w:pPr>
              <w:widowControl/>
              <w:jc w:val="center"/>
              <w:rPr>
                <w:rFonts w:ascii="宋体" w:hAnsi="宋体" w:cs="宋体"/>
                <w:kern w:val="0"/>
                <w:sz w:val="22"/>
                <w:szCs w:val="22"/>
              </w:rPr>
            </w:pPr>
          </w:p>
        </w:tc>
        <w:tc>
          <w:tcPr>
            <w:tcW w:w="161" w:type="pct"/>
            <w:gridSpan w:val="2"/>
            <w:tcBorders>
              <w:top w:val="nil"/>
              <w:left w:val="nil"/>
              <w:bottom w:val="nil"/>
              <w:right w:val="nil"/>
            </w:tcBorders>
            <w:noWrap/>
            <w:vAlign w:val="center"/>
          </w:tcPr>
          <w:p w:rsidR="00BC7627" w:rsidRDefault="00BC7627">
            <w:pPr>
              <w:widowControl/>
              <w:jc w:val="center"/>
              <w:rPr>
                <w:rFonts w:ascii="宋体" w:hAnsi="宋体" w:cs="宋体"/>
                <w:kern w:val="0"/>
                <w:sz w:val="22"/>
                <w:szCs w:val="22"/>
              </w:rPr>
            </w:pPr>
          </w:p>
        </w:tc>
      </w:tr>
      <w:tr w:rsidR="00BC7627">
        <w:trPr>
          <w:gridAfter w:val="1"/>
          <w:wAfter w:w="130" w:type="pct"/>
          <w:trHeight w:val="615"/>
        </w:trPr>
        <w:tc>
          <w:tcPr>
            <w:tcW w:w="4869" w:type="pct"/>
            <w:gridSpan w:val="16"/>
            <w:tcBorders>
              <w:top w:val="nil"/>
              <w:left w:val="nil"/>
              <w:bottom w:val="nil"/>
              <w:right w:val="nil"/>
            </w:tcBorders>
            <w:noWrap/>
            <w:vAlign w:val="center"/>
          </w:tcPr>
          <w:p w:rsidR="00BC7627" w:rsidRPr="00EE1782" w:rsidRDefault="00EE1782" w:rsidP="00EE1782">
            <w:pPr>
              <w:widowControl/>
              <w:jc w:val="center"/>
              <w:rPr>
                <w:rFonts w:ascii="宋体" w:hAnsi="宋体" w:cs="宋体"/>
                <w:b/>
                <w:bCs/>
                <w:color w:val="000000"/>
                <w:kern w:val="0"/>
                <w:sz w:val="36"/>
                <w:szCs w:val="36"/>
              </w:rPr>
            </w:pPr>
            <w:r w:rsidRPr="00EE1782">
              <w:rPr>
                <w:rFonts w:ascii="宋体" w:hAnsi="宋体" w:cs="宋体" w:hint="eastAsia"/>
                <w:b/>
                <w:bCs/>
                <w:color w:val="000000"/>
                <w:kern w:val="0"/>
                <w:sz w:val="36"/>
                <w:szCs w:val="36"/>
              </w:rPr>
              <w:t>2022年度绿园区医养结合型民办养老机构一次性奖补资金申报公示汇总表</w:t>
            </w:r>
          </w:p>
        </w:tc>
      </w:tr>
      <w:tr w:rsidR="00BC7627">
        <w:trPr>
          <w:gridAfter w:val="1"/>
          <w:wAfter w:w="130" w:type="pct"/>
          <w:trHeight w:val="597"/>
        </w:trPr>
        <w:tc>
          <w:tcPr>
            <w:tcW w:w="802" w:type="pct"/>
            <w:gridSpan w:val="2"/>
            <w:tcBorders>
              <w:top w:val="nil"/>
              <w:left w:val="nil"/>
              <w:bottom w:val="single" w:sz="4" w:space="0" w:color="auto"/>
              <w:right w:val="nil"/>
            </w:tcBorders>
            <w:noWrap/>
            <w:vAlign w:val="center"/>
          </w:tcPr>
          <w:p w:rsidR="00BC7627" w:rsidRDefault="00BC7627">
            <w:pPr>
              <w:widowControl/>
              <w:jc w:val="center"/>
              <w:rPr>
                <w:rFonts w:ascii="宋体" w:hAnsi="宋体" w:cs="宋体"/>
                <w:b/>
                <w:bCs/>
                <w:color w:val="000000"/>
                <w:kern w:val="0"/>
                <w:sz w:val="20"/>
                <w:szCs w:val="20"/>
              </w:rPr>
            </w:pPr>
          </w:p>
        </w:tc>
        <w:tc>
          <w:tcPr>
            <w:tcW w:w="71" w:type="pct"/>
            <w:tcBorders>
              <w:top w:val="nil"/>
              <w:left w:val="nil"/>
              <w:bottom w:val="single" w:sz="4" w:space="0" w:color="auto"/>
              <w:right w:val="nil"/>
            </w:tcBorders>
            <w:noWrap/>
            <w:vAlign w:val="center"/>
          </w:tcPr>
          <w:p w:rsidR="00BC7627" w:rsidRDefault="00BC7627">
            <w:pPr>
              <w:widowControl/>
              <w:jc w:val="center"/>
              <w:rPr>
                <w:rFonts w:ascii="宋体" w:hAnsi="宋体" w:cs="宋体"/>
                <w:b/>
                <w:bCs/>
                <w:color w:val="000000"/>
                <w:kern w:val="0"/>
                <w:sz w:val="20"/>
                <w:szCs w:val="20"/>
              </w:rPr>
            </w:pPr>
          </w:p>
        </w:tc>
        <w:tc>
          <w:tcPr>
            <w:tcW w:w="3994" w:type="pct"/>
            <w:gridSpan w:val="13"/>
            <w:tcBorders>
              <w:top w:val="nil"/>
              <w:left w:val="nil"/>
              <w:bottom w:val="single" w:sz="4" w:space="0" w:color="auto"/>
              <w:right w:val="nil"/>
            </w:tcBorders>
            <w:noWrap/>
            <w:vAlign w:val="center"/>
          </w:tcPr>
          <w:p w:rsidR="00BC7627" w:rsidRPr="00EE1782" w:rsidRDefault="00BC7627">
            <w:pPr>
              <w:widowControl/>
              <w:ind w:firstLineChars="1000" w:firstLine="2008"/>
              <w:rPr>
                <w:rFonts w:ascii="宋体" w:hAnsi="宋体" w:cs="宋体"/>
                <w:b/>
                <w:bCs/>
                <w:color w:val="000000"/>
                <w:kern w:val="0"/>
                <w:sz w:val="20"/>
                <w:szCs w:val="20"/>
              </w:rPr>
            </w:pPr>
          </w:p>
        </w:tc>
      </w:tr>
      <w:tr w:rsidR="00BC7627">
        <w:trPr>
          <w:gridAfter w:val="1"/>
          <w:wAfter w:w="130" w:type="pct"/>
          <w:trHeight w:val="656"/>
        </w:trPr>
        <w:tc>
          <w:tcPr>
            <w:tcW w:w="394" w:type="pct"/>
            <w:vMerge w:val="restart"/>
            <w:tcBorders>
              <w:top w:val="nil"/>
              <w:left w:val="single" w:sz="4" w:space="0" w:color="auto"/>
              <w:right w:val="single" w:sz="4" w:space="0" w:color="auto"/>
            </w:tcBorders>
            <w:noWrap/>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序号</w:t>
            </w:r>
          </w:p>
        </w:tc>
        <w:tc>
          <w:tcPr>
            <w:tcW w:w="407" w:type="pct"/>
            <w:vMerge w:val="restart"/>
            <w:tcBorders>
              <w:top w:val="nil"/>
              <w:left w:val="nil"/>
              <w:right w:val="single" w:sz="4" w:space="0" w:color="auto"/>
            </w:tcBorders>
            <w:noWrap/>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地区</w:t>
            </w:r>
          </w:p>
        </w:tc>
        <w:tc>
          <w:tcPr>
            <w:tcW w:w="493" w:type="pct"/>
            <w:gridSpan w:val="2"/>
            <w:vMerge w:val="restart"/>
            <w:tcBorders>
              <w:top w:val="nil"/>
              <w:left w:val="nil"/>
              <w:right w:val="single" w:sz="4" w:space="0" w:color="auto"/>
            </w:tcBorders>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养老机构名称</w:t>
            </w:r>
          </w:p>
        </w:tc>
        <w:tc>
          <w:tcPr>
            <w:tcW w:w="360" w:type="pct"/>
            <w:gridSpan w:val="2"/>
            <w:vMerge w:val="restart"/>
            <w:tcBorders>
              <w:top w:val="nil"/>
              <w:left w:val="nil"/>
              <w:right w:val="single" w:sz="4" w:space="0" w:color="auto"/>
            </w:tcBorders>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医疗机构名称</w:t>
            </w:r>
          </w:p>
        </w:tc>
        <w:tc>
          <w:tcPr>
            <w:tcW w:w="699" w:type="pct"/>
            <w:vMerge w:val="restart"/>
            <w:tcBorders>
              <w:top w:val="nil"/>
              <w:left w:val="nil"/>
              <w:right w:val="single" w:sz="4" w:space="0" w:color="auto"/>
            </w:tcBorders>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法人代表</w:t>
            </w:r>
          </w:p>
        </w:tc>
        <w:tc>
          <w:tcPr>
            <w:tcW w:w="319" w:type="pct"/>
            <w:gridSpan w:val="2"/>
            <w:vMerge w:val="restart"/>
            <w:tcBorders>
              <w:top w:val="nil"/>
              <w:left w:val="nil"/>
              <w:right w:val="single" w:sz="4" w:space="0" w:color="auto"/>
            </w:tcBorders>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医疗机构类型</w:t>
            </w:r>
          </w:p>
        </w:tc>
        <w:tc>
          <w:tcPr>
            <w:tcW w:w="495" w:type="pct"/>
            <w:vMerge w:val="restart"/>
            <w:tcBorders>
              <w:top w:val="nil"/>
              <w:left w:val="nil"/>
              <w:right w:val="single" w:sz="4" w:space="0" w:color="auto"/>
            </w:tcBorders>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医疗机构</w:t>
            </w:r>
            <w:r>
              <w:rPr>
                <w:rFonts w:ascii="宋体" w:hAnsi="宋体" w:cs="宋体" w:hint="eastAsia"/>
                <w:color w:val="000000"/>
                <w:kern w:val="0"/>
                <w:sz w:val="13"/>
                <w:szCs w:val="13"/>
              </w:rPr>
              <w:t>/</w:t>
            </w:r>
            <w:r>
              <w:rPr>
                <w:rFonts w:ascii="宋体" w:hAnsi="宋体" w:cs="宋体" w:hint="eastAsia"/>
                <w:color w:val="000000"/>
                <w:kern w:val="0"/>
                <w:sz w:val="13"/>
                <w:szCs w:val="13"/>
              </w:rPr>
              <w:t>养老机构开始运营时间</w:t>
            </w:r>
          </w:p>
        </w:tc>
        <w:tc>
          <w:tcPr>
            <w:tcW w:w="533" w:type="pct"/>
            <w:vMerge w:val="restart"/>
            <w:tcBorders>
              <w:top w:val="nil"/>
              <w:left w:val="nil"/>
              <w:right w:val="single" w:sz="4" w:space="0" w:color="auto"/>
            </w:tcBorders>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医疗机构</w:t>
            </w:r>
          </w:p>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面积</w:t>
            </w:r>
          </w:p>
        </w:tc>
        <w:tc>
          <w:tcPr>
            <w:tcW w:w="763" w:type="pct"/>
            <w:gridSpan w:val="2"/>
            <w:tcBorders>
              <w:top w:val="nil"/>
              <w:left w:val="nil"/>
              <w:bottom w:val="single" w:sz="4" w:space="0" w:color="auto"/>
              <w:right w:val="single" w:sz="4" w:space="0" w:color="auto"/>
            </w:tcBorders>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已获得医养结合型养老机构奖补情况</w:t>
            </w:r>
          </w:p>
        </w:tc>
        <w:tc>
          <w:tcPr>
            <w:tcW w:w="400" w:type="pct"/>
            <w:gridSpan w:val="3"/>
            <w:vMerge w:val="restart"/>
            <w:tcBorders>
              <w:top w:val="nil"/>
              <w:left w:val="nil"/>
              <w:right w:val="single" w:sz="4" w:space="0" w:color="auto"/>
            </w:tcBorders>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申请奖补资金</w:t>
            </w:r>
          </w:p>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（万元）</w:t>
            </w:r>
          </w:p>
        </w:tc>
      </w:tr>
      <w:tr w:rsidR="00BC7627">
        <w:trPr>
          <w:gridAfter w:val="1"/>
          <w:wAfter w:w="130" w:type="pct"/>
          <w:trHeight w:val="527"/>
        </w:trPr>
        <w:tc>
          <w:tcPr>
            <w:tcW w:w="394" w:type="pct"/>
            <w:vMerge/>
            <w:tcBorders>
              <w:left w:val="single" w:sz="4" w:space="0" w:color="auto"/>
              <w:bottom w:val="single" w:sz="4" w:space="0" w:color="auto"/>
              <w:right w:val="single" w:sz="4" w:space="0" w:color="auto"/>
            </w:tcBorders>
            <w:noWrap/>
            <w:vAlign w:val="center"/>
          </w:tcPr>
          <w:p w:rsidR="00BC7627" w:rsidRDefault="00BC7627">
            <w:pPr>
              <w:widowControl/>
              <w:jc w:val="center"/>
              <w:rPr>
                <w:rFonts w:ascii="宋体" w:hAnsi="宋体" w:cs="宋体"/>
                <w:color w:val="000000"/>
                <w:kern w:val="0"/>
                <w:sz w:val="13"/>
                <w:szCs w:val="13"/>
              </w:rPr>
            </w:pPr>
          </w:p>
        </w:tc>
        <w:tc>
          <w:tcPr>
            <w:tcW w:w="407" w:type="pct"/>
            <w:vMerge/>
            <w:tcBorders>
              <w:left w:val="nil"/>
              <w:bottom w:val="single" w:sz="4" w:space="0" w:color="auto"/>
              <w:right w:val="single" w:sz="4" w:space="0" w:color="auto"/>
            </w:tcBorders>
            <w:noWrap/>
            <w:vAlign w:val="center"/>
          </w:tcPr>
          <w:p w:rsidR="00BC7627" w:rsidRDefault="00BC7627">
            <w:pPr>
              <w:widowControl/>
              <w:jc w:val="center"/>
              <w:rPr>
                <w:rFonts w:ascii="宋体" w:hAnsi="宋体" w:cs="宋体"/>
                <w:color w:val="000000"/>
                <w:kern w:val="0"/>
                <w:sz w:val="13"/>
                <w:szCs w:val="13"/>
              </w:rPr>
            </w:pPr>
          </w:p>
        </w:tc>
        <w:tc>
          <w:tcPr>
            <w:tcW w:w="493" w:type="pct"/>
            <w:gridSpan w:val="2"/>
            <w:vMerge/>
            <w:tcBorders>
              <w:left w:val="nil"/>
              <w:bottom w:val="single" w:sz="4" w:space="0" w:color="auto"/>
              <w:right w:val="single" w:sz="4" w:space="0" w:color="auto"/>
            </w:tcBorders>
            <w:vAlign w:val="center"/>
          </w:tcPr>
          <w:p w:rsidR="00BC7627" w:rsidRDefault="00BC7627">
            <w:pPr>
              <w:widowControl/>
              <w:jc w:val="center"/>
              <w:rPr>
                <w:rFonts w:ascii="宋体" w:hAnsi="宋体" w:cs="宋体"/>
                <w:color w:val="000000"/>
                <w:kern w:val="0"/>
                <w:sz w:val="13"/>
                <w:szCs w:val="13"/>
              </w:rPr>
            </w:pPr>
          </w:p>
        </w:tc>
        <w:tc>
          <w:tcPr>
            <w:tcW w:w="360" w:type="pct"/>
            <w:gridSpan w:val="2"/>
            <w:vMerge/>
            <w:tcBorders>
              <w:left w:val="nil"/>
              <w:bottom w:val="single" w:sz="4" w:space="0" w:color="auto"/>
              <w:right w:val="single" w:sz="4" w:space="0" w:color="auto"/>
            </w:tcBorders>
            <w:vAlign w:val="center"/>
          </w:tcPr>
          <w:p w:rsidR="00BC7627" w:rsidRDefault="00BC7627">
            <w:pPr>
              <w:widowControl/>
              <w:jc w:val="center"/>
              <w:rPr>
                <w:rFonts w:ascii="宋体" w:hAnsi="宋体" w:cs="宋体"/>
                <w:color w:val="000000"/>
                <w:kern w:val="0"/>
                <w:sz w:val="13"/>
                <w:szCs w:val="13"/>
              </w:rPr>
            </w:pPr>
          </w:p>
        </w:tc>
        <w:tc>
          <w:tcPr>
            <w:tcW w:w="699" w:type="pct"/>
            <w:vMerge/>
            <w:tcBorders>
              <w:left w:val="nil"/>
              <w:bottom w:val="single" w:sz="4" w:space="0" w:color="auto"/>
              <w:right w:val="single" w:sz="4" w:space="0" w:color="auto"/>
            </w:tcBorders>
            <w:vAlign w:val="center"/>
          </w:tcPr>
          <w:p w:rsidR="00BC7627" w:rsidRDefault="00BC7627">
            <w:pPr>
              <w:widowControl/>
              <w:jc w:val="center"/>
              <w:rPr>
                <w:rFonts w:ascii="宋体" w:hAnsi="宋体" w:cs="宋体"/>
                <w:color w:val="000000"/>
                <w:kern w:val="0"/>
                <w:sz w:val="13"/>
                <w:szCs w:val="13"/>
              </w:rPr>
            </w:pPr>
          </w:p>
        </w:tc>
        <w:tc>
          <w:tcPr>
            <w:tcW w:w="319" w:type="pct"/>
            <w:gridSpan w:val="2"/>
            <w:vMerge/>
            <w:tcBorders>
              <w:left w:val="nil"/>
              <w:bottom w:val="single" w:sz="4" w:space="0" w:color="auto"/>
              <w:right w:val="single" w:sz="4" w:space="0" w:color="auto"/>
            </w:tcBorders>
            <w:vAlign w:val="center"/>
          </w:tcPr>
          <w:p w:rsidR="00BC7627" w:rsidRDefault="00BC7627">
            <w:pPr>
              <w:widowControl/>
              <w:jc w:val="center"/>
              <w:rPr>
                <w:rFonts w:ascii="宋体" w:hAnsi="宋体" w:cs="宋体"/>
                <w:color w:val="000000"/>
                <w:kern w:val="0"/>
                <w:sz w:val="13"/>
                <w:szCs w:val="13"/>
              </w:rPr>
            </w:pPr>
          </w:p>
        </w:tc>
        <w:tc>
          <w:tcPr>
            <w:tcW w:w="495" w:type="pct"/>
            <w:vMerge/>
            <w:tcBorders>
              <w:left w:val="nil"/>
              <w:bottom w:val="single" w:sz="4" w:space="0" w:color="auto"/>
              <w:right w:val="single" w:sz="4" w:space="0" w:color="auto"/>
            </w:tcBorders>
            <w:vAlign w:val="center"/>
          </w:tcPr>
          <w:p w:rsidR="00BC7627" w:rsidRDefault="00BC7627">
            <w:pPr>
              <w:widowControl/>
              <w:jc w:val="center"/>
              <w:rPr>
                <w:rFonts w:ascii="宋体" w:hAnsi="宋体" w:cs="宋体"/>
                <w:color w:val="000000"/>
                <w:kern w:val="0"/>
                <w:sz w:val="13"/>
                <w:szCs w:val="13"/>
              </w:rPr>
            </w:pPr>
          </w:p>
        </w:tc>
        <w:tc>
          <w:tcPr>
            <w:tcW w:w="533" w:type="pct"/>
            <w:vMerge/>
            <w:tcBorders>
              <w:left w:val="nil"/>
              <w:bottom w:val="single" w:sz="4" w:space="0" w:color="auto"/>
              <w:right w:val="single" w:sz="4" w:space="0" w:color="auto"/>
            </w:tcBorders>
            <w:vAlign w:val="center"/>
          </w:tcPr>
          <w:p w:rsidR="00BC7627" w:rsidRDefault="00BC7627">
            <w:pPr>
              <w:widowControl/>
              <w:jc w:val="center"/>
              <w:rPr>
                <w:rFonts w:ascii="宋体" w:hAnsi="宋体" w:cs="宋体"/>
                <w:color w:val="000000"/>
                <w:kern w:val="0"/>
                <w:sz w:val="13"/>
                <w:szCs w:val="13"/>
              </w:rPr>
            </w:pPr>
          </w:p>
        </w:tc>
        <w:tc>
          <w:tcPr>
            <w:tcW w:w="325" w:type="pct"/>
            <w:tcBorders>
              <w:top w:val="nil"/>
              <w:left w:val="nil"/>
              <w:bottom w:val="single" w:sz="4" w:space="0" w:color="auto"/>
              <w:right w:val="single" w:sz="4" w:space="0" w:color="auto"/>
            </w:tcBorders>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原有医疗机构类型</w:t>
            </w:r>
          </w:p>
        </w:tc>
        <w:tc>
          <w:tcPr>
            <w:tcW w:w="437" w:type="pct"/>
            <w:tcBorders>
              <w:top w:val="nil"/>
              <w:left w:val="nil"/>
              <w:bottom w:val="single" w:sz="4" w:space="0" w:color="auto"/>
              <w:right w:val="single" w:sz="4" w:space="0" w:color="auto"/>
            </w:tcBorders>
            <w:vAlign w:val="center"/>
          </w:tcPr>
          <w:p w:rsidR="00BC7627" w:rsidRDefault="00EE1782">
            <w:pPr>
              <w:widowControl/>
              <w:tabs>
                <w:tab w:val="left" w:pos="507"/>
              </w:tabs>
              <w:jc w:val="center"/>
              <w:rPr>
                <w:rFonts w:ascii="宋体" w:hAnsi="宋体" w:cs="宋体"/>
                <w:color w:val="000000"/>
                <w:kern w:val="0"/>
                <w:sz w:val="13"/>
                <w:szCs w:val="13"/>
              </w:rPr>
            </w:pPr>
            <w:r>
              <w:rPr>
                <w:rFonts w:ascii="宋体" w:hAnsi="宋体" w:cs="宋体" w:hint="eastAsia"/>
                <w:color w:val="000000"/>
                <w:kern w:val="0"/>
                <w:sz w:val="13"/>
                <w:szCs w:val="13"/>
              </w:rPr>
              <w:t>已获得奖补资金（万元）</w:t>
            </w:r>
          </w:p>
        </w:tc>
        <w:tc>
          <w:tcPr>
            <w:tcW w:w="400" w:type="pct"/>
            <w:gridSpan w:val="3"/>
            <w:vMerge/>
            <w:tcBorders>
              <w:left w:val="nil"/>
              <w:bottom w:val="single" w:sz="4" w:space="0" w:color="auto"/>
              <w:right w:val="single" w:sz="4" w:space="0" w:color="auto"/>
            </w:tcBorders>
            <w:vAlign w:val="center"/>
          </w:tcPr>
          <w:p w:rsidR="00BC7627" w:rsidRDefault="00BC7627">
            <w:pPr>
              <w:widowControl/>
              <w:jc w:val="center"/>
              <w:rPr>
                <w:rFonts w:ascii="宋体" w:hAnsi="宋体" w:cs="宋体"/>
                <w:color w:val="000000"/>
                <w:kern w:val="0"/>
                <w:sz w:val="13"/>
                <w:szCs w:val="13"/>
              </w:rPr>
            </w:pPr>
          </w:p>
        </w:tc>
      </w:tr>
      <w:tr w:rsidR="00BC7627">
        <w:trPr>
          <w:gridAfter w:val="1"/>
          <w:wAfter w:w="130" w:type="pct"/>
          <w:trHeight w:val="759"/>
        </w:trPr>
        <w:tc>
          <w:tcPr>
            <w:tcW w:w="394" w:type="pct"/>
            <w:tcBorders>
              <w:top w:val="nil"/>
              <w:left w:val="single" w:sz="4" w:space="0" w:color="auto"/>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r>
              <w:rPr>
                <w:rFonts w:ascii="宋体" w:hAnsi="宋体" w:cs="宋体" w:hint="eastAsia"/>
                <w:color w:val="000000"/>
                <w:kern w:val="0"/>
                <w:sz w:val="13"/>
                <w:szCs w:val="13"/>
              </w:rPr>
              <w:t>1</w:t>
            </w:r>
          </w:p>
        </w:tc>
        <w:tc>
          <w:tcPr>
            <w:tcW w:w="407" w:type="pct"/>
            <w:tcBorders>
              <w:top w:val="nil"/>
              <w:left w:val="nil"/>
              <w:bottom w:val="single" w:sz="4" w:space="0" w:color="auto"/>
              <w:right w:val="single" w:sz="4" w:space="0" w:color="auto"/>
            </w:tcBorders>
            <w:shd w:val="clear" w:color="000000" w:fill="auto"/>
            <w:textDirection w:val="tbRlV"/>
            <w:vAlign w:val="center"/>
          </w:tcPr>
          <w:p w:rsidR="00BC7627" w:rsidRDefault="00EE1782">
            <w:pPr>
              <w:widowControl/>
              <w:jc w:val="left"/>
              <w:rPr>
                <w:rFonts w:ascii="宋体" w:hAnsi="宋体" w:cs="宋体"/>
                <w:color w:val="000000"/>
                <w:kern w:val="0"/>
                <w:sz w:val="13"/>
                <w:szCs w:val="13"/>
              </w:rPr>
            </w:pPr>
            <w:r>
              <w:rPr>
                <w:rFonts w:ascii="宋体" w:hAnsi="宋体" w:cs="宋体" w:hint="eastAsia"/>
                <w:color w:val="000000"/>
                <w:kern w:val="0"/>
                <w:sz w:val="13"/>
                <w:szCs w:val="13"/>
              </w:rPr>
              <w:t xml:space="preserve">　</w:t>
            </w:r>
            <w:r>
              <w:rPr>
                <w:rFonts w:ascii="宋体" w:hAnsi="宋体" w:cs="宋体" w:hint="eastAsia"/>
                <w:color w:val="000000"/>
                <w:kern w:val="0"/>
                <w:sz w:val="13"/>
                <w:szCs w:val="13"/>
              </w:rPr>
              <w:t>绿园区</w:t>
            </w:r>
          </w:p>
        </w:tc>
        <w:tc>
          <w:tcPr>
            <w:tcW w:w="493"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长春市大树养老服务有限公司</w:t>
            </w:r>
            <w:r>
              <w:rPr>
                <w:rFonts w:ascii="宋体" w:hAnsi="宋体" w:cs="宋体" w:hint="eastAsia"/>
                <w:color w:val="000000"/>
                <w:kern w:val="0"/>
                <w:sz w:val="13"/>
                <w:szCs w:val="13"/>
              </w:rPr>
              <w:t xml:space="preserve">　</w:t>
            </w:r>
          </w:p>
        </w:tc>
        <w:tc>
          <w:tcPr>
            <w:tcW w:w="360"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长春市大树养老服务有限公司</w:t>
            </w:r>
            <w:r>
              <w:rPr>
                <w:rFonts w:ascii="宋体" w:hAnsi="宋体" w:cs="宋体" w:hint="eastAsia"/>
                <w:color w:val="000000"/>
                <w:kern w:val="0"/>
                <w:sz w:val="13"/>
                <w:szCs w:val="13"/>
              </w:rPr>
              <w:t xml:space="preserve">　</w:t>
            </w:r>
            <w:r>
              <w:rPr>
                <w:rFonts w:ascii="宋体" w:hAnsi="宋体" w:cs="宋体" w:hint="eastAsia"/>
                <w:color w:val="000000"/>
                <w:kern w:val="0"/>
                <w:sz w:val="13"/>
                <w:szCs w:val="13"/>
              </w:rPr>
              <w:t>医务室</w:t>
            </w:r>
            <w:r>
              <w:rPr>
                <w:rFonts w:ascii="宋体" w:hAnsi="宋体" w:cs="宋体" w:hint="eastAsia"/>
                <w:color w:val="000000"/>
                <w:kern w:val="0"/>
                <w:sz w:val="13"/>
                <w:szCs w:val="13"/>
              </w:rPr>
              <w:t xml:space="preserve">　</w:t>
            </w:r>
          </w:p>
        </w:tc>
        <w:tc>
          <w:tcPr>
            <w:tcW w:w="699"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吴宏</w:t>
            </w:r>
            <w:r>
              <w:rPr>
                <w:rFonts w:ascii="宋体" w:hAnsi="宋体" w:cs="宋体" w:hint="eastAsia"/>
                <w:color w:val="000000"/>
                <w:kern w:val="0"/>
                <w:sz w:val="13"/>
                <w:szCs w:val="13"/>
              </w:rPr>
              <w:t xml:space="preserve">　</w:t>
            </w:r>
          </w:p>
        </w:tc>
        <w:tc>
          <w:tcPr>
            <w:tcW w:w="319"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医务室</w:t>
            </w:r>
            <w:r>
              <w:rPr>
                <w:rFonts w:ascii="宋体" w:hAnsi="宋体" w:cs="宋体" w:hint="eastAsia"/>
                <w:color w:val="000000"/>
                <w:kern w:val="0"/>
                <w:sz w:val="13"/>
                <w:szCs w:val="13"/>
              </w:rPr>
              <w:t xml:space="preserve">　</w:t>
            </w:r>
          </w:p>
        </w:tc>
        <w:tc>
          <w:tcPr>
            <w:tcW w:w="495"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宋体" w:hAnsi="宋体" w:cs="宋体" w:hint="eastAsia"/>
                <w:b/>
                <w:bCs/>
                <w:color w:val="000000"/>
                <w:kern w:val="0"/>
                <w:sz w:val="13"/>
                <w:szCs w:val="13"/>
              </w:rPr>
              <w:t>2018.6.15</w:t>
            </w:r>
            <w:r>
              <w:rPr>
                <w:rFonts w:ascii="宋体" w:hAnsi="宋体" w:cs="宋体" w:hint="eastAsia"/>
                <w:b/>
                <w:bCs/>
                <w:color w:val="000000"/>
                <w:kern w:val="0"/>
                <w:sz w:val="13"/>
                <w:szCs w:val="13"/>
              </w:rPr>
              <w:t>/</w:t>
            </w:r>
            <w:r>
              <w:rPr>
                <w:rFonts w:ascii="宋体" w:hAnsi="宋体" w:cs="宋体" w:hint="eastAsia"/>
                <w:b/>
                <w:bCs/>
                <w:color w:val="000000"/>
                <w:kern w:val="0"/>
                <w:sz w:val="13"/>
                <w:szCs w:val="13"/>
              </w:rPr>
              <w:t>2020.11.9</w:t>
            </w:r>
            <w:r>
              <w:rPr>
                <w:rFonts w:ascii="Calibri" w:hAnsi="Calibri" w:cs="宋体"/>
                <w:color w:val="000000"/>
                <w:kern w:val="0"/>
                <w:sz w:val="13"/>
                <w:szCs w:val="13"/>
              </w:rPr>
              <w:t xml:space="preserve">　</w:t>
            </w:r>
          </w:p>
        </w:tc>
        <w:tc>
          <w:tcPr>
            <w:tcW w:w="533"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Calibri" w:hAnsi="Calibri" w:cs="宋体" w:hint="eastAsia"/>
                <w:color w:val="000000"/>
                <w:kern w:val="0"/>
                <w:sz w:val="13"/>
                <w:szCs w:val="13"/>
              </w:rPr>
              <w:t>45</w:t>
            </w:r>
            <w:r>
              <w:rPr>
                <w:rFonts w:ascii="Calibri" w:hAnsi="Calibri" w:cs="宋体" w:hint="eastAsia"/>
                <w:color w:val="000000"/>
                <w:kern w:val="0"/>
                <w:sz w:val="13"/>
                <w:szCs w:val="13"/>
              </w:rPr>
              <w:t>平方米</w:t>
            </w:r>
            <w:r>
              <w:rPr>
                <w:rFonts w:ascii="Calibri" w:hAnsi="Calibri" w:cs="宋体"/>
                <w:color w:val="000000"/>
                <w:kern w:val="0"/>
                <w:sz w:val="13"/>
                <w:szCs w:val="13"/>
              </w:rPr>
              <w:t xml:space="preserve">　</w:t>
            </w:r>
          </w:p>
        </w:tc>
        <w:tc>
          <w:tcPr>
            <w:tcW w:w="325"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Calibri" w:hAnsi="Calibri" w:cs="宋体" w:hint="eastAsia"/>
                <w:color w:val="000000"/>
                <w:kern w:val="0"/>
                <w:sz w:val="13"/>
                <w:szCs w:val="13"/>
              </w:rPr>
              <w:t>医务室</w:t>
            </w:r>
          </w:p>
        </w:tc>
        <w:tc>
          <w:tcPr>
            <w:tcW w:w="437"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Calibri" w:hAnsi="Calibri" w:cs="宋体" w:hint="eastAsia"/>
                <w:color w:val="000000"/>
                <w:kern w:val="0"/>
                <w:sz w:val="13"/>
                <w:szCs w:val="13"/>
              </w:rPr>
              <w:t>未获得</w:t>
            </w:r>
          </w:p>
        </w:tc>
        <w:tc>
          <w:tcPr>
            <w:tcW w:w="400" w:type="pct"/>
            <w:gridSpan w:val="3"/>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p w:rsidR="00BC7627" w:rsidRDefault="00EE1782">
            <w:pPr>
              <w:widowControl/>
              <w:jc w:val="center"/>
              <w:rPr>
                <w:rFonts w:ascii="Calibri" w:hAnsi="Calibri" w:cs="宋体"/>
                <w:color w:val="000000"/>
                <w:kern w:val="0"/>
                <w:sz w:val="13"/>
                <w:szCs w:val="13"/>
              </w:rPr>
            </w:pPr>
            <w:bookmarkStart w:id="0" w:name="_GoBack"/>
            <w:bookmarkEnd w:id="0"/>
            <w:r>
              <w:rPr>
                <w:rFonts w:ascii="Calibri" w:hAnsi="Calibri" w:cs="宋体"/>
                <w:color w:val="000000"/>
                <w:kern w:val="0"/>
                <w:sz w:val="13"/>
                <w:szCs w:val="13"/>
              </w:rPr>
              <w:t xml:space="preserve">　</w:t>
            </w:r>
            <w:r>
              <w:rPr>
                <w:rFonts w:ascii="Calibri" w:hAnsi="Calibri" w:cs="宋体" w:hint="eastAsia"/>
                <w:color w:val="000000"/>
                <w:kern w:val="0"/>
                <w:sz w:val="13"/>
                <w:szCs w:val="13"/>
              </w:rPr>
              <w:t>2</w:t>
            </w:r>
          </w:p>
        </w:tc>
      </w:tr>
      <w:tr w:rsidR="00BC7627">
        <w:trPr>
          <w:gridAfter w:val="1"/>
          <w:wAfter w:w="130" w:type="pct"/>
          <w:trHeight w:val="636"/>
        </w:trPr>
        <w:tc>
          <w:tcPr>
            <w:tcW w:w="394" w:type="pct"/>
            <w:tcBorders>
              <w:top w:val="nil"/>
              <w:left w:val="single" w:sz="4" w:space="0" w:color="auto"/>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r>
              <w:rPr>
                <w:rFonts w:ascii="宋体" w:hAnsi="宋体" w:cs="宋体" w:hint="eastAsia"/>
                <w:color w:val="000000"/>
                <w:kern w:val="0"/>
                <w:sz w:val="13"/>
                <w:szCs w:val="13"/>
              </w:rPr>
              <w:t>2</w:t>
            </w:r>
          </w:p>
        </w:tc>
        <w:tc>
          <w:tcPr>
            <w:tcW w:w="407" w:type="pct"/>
            <w:tcBorders>
              <w:top w:val="nil"/>
              <w:left w:val="nil"/>
              <w:bottom w:val="single" w:sz="4" w:space="0" w:color="auto"/>
              <w:right w:val="single" w:sz="4" w:space="0" w:color="auto"/>
            </w:tcBorders>
            <w:shd w:val="clear" w:color="000000" w:fill="auto"/>
            <w:textDirection w:val="tbRlV"/>
            <w:vAlign w:val="center"/>
          </w:tcPr>
          <w:p w:rsidR="00BC7627" w:rsidRDefault="00EE1782">
            <w:pPr>
              <w:widowControl/>
              <w:jc w:val="left"/>
              <w:rPr>
                <w:rFonts w:ascii="宋体" w:hAnsi="宋体" w:cs="宋体"/>
                <w:color w:val="000000"/>
                <w:kern w:val="0"/>
                <w:sz w:val="13"/>
                <w:szCs w:val="13"/>
              </w:rPr>
            </w:pPr>
            <w:r>
              <w:rPr>
                <w:rFonts w:ascii="宋体" w:hAnsi="宋体" w:cs="宋体" w:hint="eastAsia"/>
                <w:color w:val="000000"/>
                <w:kern w:val="0"/>
                <w:sz w:val="13"/>
                <w:szCs w:val="13"/>
              </w:rPr>
              <w:t xml:space="preserve">　</w:t>
            </w:r>
            <w:r>
              <w:rPr>
                <w:rFonts w:ascii="宋体" w:hAnsi="宋体" w:cs="宋体" w:hint="eastAsia"/>
                <w:color w:val="000000"/>
                <w:kern w:val="0"/>
                <w:sz w:val="13"/>
                <w:szCs w:val="13"/>
              </w:rPr>
              <w:t>绿园区</w:t>
            </w:r>
          </w:p>
        </w:tc>
        <w:tc>
          <w:tcPr>
            <w:tcW w:w="493"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长春市鼎尚养老服务有限公司</w:t>
            </w:r>
            <w:r>
              <w:rPr>
                <w:rFonts w:ascii="宋体" w:hAnsi="宋体" w:cs="宋体" w:hint="eastAsia"/>
                <w:color w:val="000000"/>
                <w:kern w:val="0"/>
                <w:sz w:val="13"/>
                <w:szCs w:val="13"/>
              </w:rPr>
              <w:t xml:space="preserve">　</w:t>
            </w:r>
          </w:p>
        </w:tc>
        <w:tc>
          <w:tcPr>
            <w:tcW w:w="360"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长春市鼎尚养老服务有限公司</w:t>
            </w:r>
            <w:r>
              <w:rPr>
                <w:rFonts w:ascii="宋体" w:hAnsi="宋体" w:cs="宋体" w:hint="eastAsia"/>
                <w:color w:val="000000"/>
                <w:kern w:val="0"/>
                <w:sz w:val="13"/>
                <w:szCs w:val="13"/>
              </w:rPr>
              <w:t xml:space="preserve">　</w:t>
            </w:r>
            <w:r>
              <w:rPr>
                <w:rFonts w:ascii="宋体" w:hAnsi="宋体" w:cs="宋体" w:hint="eastAsia"/>
                <w:color w:val="000000"/>
                <w:kern w:val="0"/>
                <w:sz w:val="13"/>
                <w:szCs w:val="13"/>
              </w:rPr>
              <w:t>医务室</w:t>
            </w:r>
            <w:r>
              <w:rPr>
                <w:rFonts w:ascii="宋体" w:hAnsi="宋体" w:cs="宋体" w:hint="eastAsia"/>
                <w:color w:val="000000"/>
                <w:kern w:val="0"/>
                <w:sz w:val="13"/>
                <w:szCs w:val="13"/>
              </w:rPr>
              <w:t xml:space="preserve">　</w:t>
            </w:r>
          </w:p>
        </w:tc>
        <w:tc>
          <w:tcPr>
            <w:tcW w:w="699"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r>
              <w:rPr>
                <w:rFonts w:ascii="宋体" w:hAnsi="宋体" w:cs="宋体" w:hint="eastAsia"/>
                <w:color w:val="000000"/>
                <w:kern w:val="0"/>
                <w:sz w:val="13"/>
                <w:szCs w:val="13"/>
              </w:rPr>
              <w:t>姜世伟</w:t>
            </w:r>
          </w:p>
        </w:tc>
        <w:tc>
          <w:tcPr>
            <w:tcW w:w="319"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医务室</w:t>
            </w:r>
            <w:r>
              <w:rPr>
                <w:rFonts w:ascii="宋体" w:hAnsi="宋体" w:cs="宋体" w:hint="eastAsia"/>
                <w:color w:val="000000"/>
                <w:kern w:val="0"/>
                <w:sz w:val="13"/>
                <w:szCs w:val="13"/>
              </w:rPr>
              <w:t xml:space="preserve">　</w:t>
            </w:r>
          </w:p>
        </w:tc>
        <w:tc>
          <w:tcPr>
            <w:tcW w:w="495"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宋体" w:hAnsi="宋体" w:cs="宋体" w:hint="eastAsia"/>
                <w:b/>
                <w:bCs/>
                <w:color w:val="000000"/>
                <w:kern w:val="0"/>
                <w:sz w:val="13"/>
                <w:szCs w:val="13"/>
              </w:rPr>
              <w:t>2021.4.22</w:t>
            </w:r>
            <w:r>
              <w:rPr>
                <w:rFonts w:ascii="宋体" w:hAnsi="宋体" w:cs="宋体" w:hint="eastAsia"/>
                <w:b/>
                <w:bCs/>
                <w:color w:val="000000"/>
                <w:kern w:val="0"/>
                <w:sz w:val="13"/>
                <w:szCs w:val="13"/>
              </w:rPr>
              <w:t>/</w:t>
            </w:r>
            <w:r>
              <w:rPr>
                <w:rFonts w:ascii="宋体" w:hAnsi="宋体" w:cs="宋体" w:hint="eastAsia"/>
                <w:b/>
                <w:bCs/>
                <w:color w:val="000000"/>
                <w:kern w:val="0"/>
                <w:sz w:val="13"/>
                <w:szCs w:val="13"/>
              </w:rPr>
              <w:t>2021.12.13</w:t>
            </w:r>
            <w:r>
              <w:rPr>
                <w:rFonts w:ascii="Calibri" w:hAnsi="Calibri" w:cs="宋体"/>
                <w:color w:val="000000"/>
                <w:kern w:val="0"/>
                <w:sz w:val="13"/>
                <w:szCs w:val="13"/>
              </w:rPr>
              <w:t xml:space="preserve">　</w:t>
            </w:r>
          </w:p>
        </w:tc>
        <w:tc>
          <w:tcPr>
            <w:tcW w:w="533"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Calibri" w:hAnsi="Calibri" w:cs="宋体"/>
                <w:color w:val="000000"/>
                <w:kern w:val="0"/>
                <w:sz w:val="13"/>
                <w:szCs w:val="13"/>
              </w:rPr>
              <w:t xml:space="preserve">　</w:t>
            </w:r>
            <w:r>
              <w:rPr>
                <w:rFonts w:ascii="Calibri" w:hAnsi="Calibri" w:cs="宋体" w:hint="eastAsia"/>
                <w:color w:val="000000"/>
                <w:kern w:val="0"/>
                <w:sz w:val="13"/>
                <w:szCs w:val="13"/>
              </w:rPr>
              <w:t>80</w:t>
            </w:r>
            <w:r>
              <w:rPr>
                <w:rFonts w:ascii="Calibri" w:hAnsi="Calibri" w:cs="宋体" w:hint="eastAsia"/>
                <w:color w:val="000000"/>
                <w:kern w:val="0"/>
                <w:sz w:val="13"/>
                <w:szCs w:val="13"/>
              </w:rPr>
              <w:t>平方米</w:t>
            </w:r>
          </w:p>
        </w:tc>
        <w:tc>
          <w:tcPr>
            <w:tcW w:w="325"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Calibri" w:hAnsi="Calibri" w:cs="宋体" w:hint="eastAsia"/>
                <w:color w:val="000000"/>
                <w:kern w:val="0"/>
                <w:sz w:val="13"/>
                <w:szCs w:val="13"/>
              </w:rPr>
              <w:t>医务室</w:t>
            </w:r>
          </w:p>
        </w:tc>
        <w:tc>
          <w:tcPr>
            <w:tcW w:w="437"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Calibri" w:hAnsi="Calibri" w:cs="宋体" w:hint="eastAsia"/>
                <w:color w:val="000000"/>
                <w:kern w:val="0"/>
                <w:sz w:val="13"/>
                <w:szCs w:val="13"/>
              </w:rPr>
              <w:t>未获得</w:t>
            </w:r>
          </w:p>
        </w:tc>
        <w:tc>
          <w:tcPr>
            <w:tcW w:w="400" w:type="pct"/>
            <w:gridSpan w:val="3"/>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p w:rsidR="00BC7627" w:rsidRDefault="00EE1782">
            <w:pPr>
              <w:widowControl/>
              <w:jc w:val="center"/>
              <w:rPr>
                <w:rFonts w:ascii="Calibri" w:hAnsi="Calibri" w:cs="宋体"/>
                <w:color w:val="000000"/>
                <w:kern w:val="0"/>
                <w:sz w:val="13"/>
                <w:szCs w:val="13"/>
              </w:rPr>
            </w:pPr>
            <w:r>
              <w:rPr>
                <w:rFonts w:ascii="Calibri" w:hAnsi="Calibri" w:cs="宋体"/>
                <w:color w:val="000000"/>
                <w:kern w:val="0"/>
                <w:sz w:val="13"/>
                <w:szCs w:val="13"/>
              </w:rPr>
              <w:t xml:space="preserve">　</w:t>
            </w:r>
            <w:r>
              <w:rPr>
                <w:rFonts w:ascii="Calibri" w:hAnsi="Calibri" w:cs="宋体" w:hint="eastAsia"/>
                <w:color w:val="000000"/>
                <w:kern w:val="0"/>
                <w:sz w:val="13"/>
                <w:szCs w:val="13"/>
              </w:rPr>
              <w:t>2</w:t>
            </w:r>
          </w:p>
        </w:tc>
      </w:tr>
      <w:tr w:rsidR="00BC7627">
        <w:trPr>
          <w:gridAfter w:val="1"/>
          <w:wAfter w:w="130" w:type="pct"/>
          <w:trHeight w:val="698"/>
        </w:trPr>
        <w:tc>
          <w:tcPr>
            <w:tcW w:w="394" w:type="pct"/>
            <w:tcBorders>
              <w:top w:val="nil"/>
              <w:left w:val="single" w:sz="4" w:space="0" w:color="auto"/>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07" w:type="pct"/>
            <w:tcBorders>
              <w:top w:val="nil"/>
              <w:left w:val="nil"/>
              <w:bottom w:val="single" w:sz="4" w:space="0" w:color="auto"/>
              <w:right w:val="single" w:sz="4" w:space="0" w:color="auto"/>
            </w:tcBorders>
            <w:shd w:val="clear" w:color="000000" w:fill="auto"/>
            <w:textDirection w:val="tbRlV"/>
            <w:vAlign w:val="center"/>
          </w:tcPr>
          <w:p w:rsidR="00BC7627" w:rsidRDefault="00EE1782">
            <w:pPr>
              <w:widowControl/>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93"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360"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699"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319"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95"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Calibri" w:hAnsi="Calibri" w:cs="宋体"/>
                <w:color w:val="000000"/>
                <w:kern w:val="0"/>
                <w:sz w:val="13"/>
                <w:szCs w:val="13"/>
              </w:rPr>
              <w:t xml:space="preserve">　</w:t>
            </w:r>
          </w:p>
        </w:tc>
        <w:tc>
          <w:tcPr>
            <w:tcW w:w="533"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Calibri" w:hAnsi="Calibri" w:cs="宋体"/>
                <w:color w:val="000000"/>
                <w:kern w:val="0"/>
                <w:sz w:val="13"/>
                <w:szCs w:val="13"/>
              </w:rPr>
              <w:t xml:space="preserve">　</w:t>
            </w:r>
          </w:p>
        </w:tc>
        <w:tc>
          <w:tcPr>
            <w:tcW w:w="325" w:type="pct"/>
            <w:tcBorders>
              <w:top w:val="nil"/>
              <w:left w:val="nil"/>
              <w:bottom w:val="single" w:sz="4" w:space="0" w:color="auto"/>
              <w:right w:val="single" w:sz="4" w:space="0" w:color="auto"/>
            </w:tcBorders>
            <w:shd w:val="clear" w:color="000000" w:fill="auto"/>
            <w:vAlign w:val="center"/>
          </w:tcPr>
          <w:p w:rsidR="00BC7627" w:rsidRDefault="00BC7627">
            <w:pPr>
              <w:widowControl/>
              <w:jc w:val="center"/>
              <w:rPr>
                <w:rFonts w:ascii="Calibri" w:hAnsi="Calibri" w:cs="宋体"/>
                <w:color w:val="000000"/>
                <w:kern w:val="0"/>
                <w:sz w:val="13"/>
                <w:szCs w:val="13"/>
              </w:rPr>
            </w:pPr>
          </w:p>
        </w:tc>
        <w:tc>
          <w:tcPr>
            <w:tcW w:w="437" w:type="pct"/>
            <w:tcBorders>
              <w:top w:val="nil"/>
              <w:left w:val="nil"/>
              <w:bottom w:val="single" w:sz="4" w:space="0" w:color="auto"/>
              <w:right w:val="single" w:sz="4" w:space="0" w:color="auto"/>
            </w:tcBorders>
            <w:shd w:val="clear" w:color="000000" w:fill="auto"/>
            <w:vAlign w:val="center"/>
          </w:tcPr>
          <w:p w:rsidR="00BC7627" w:rsidRDefault="00BC7627">
            <w:pPr>
              <w:widowControl/>
              <w:jc w:val="center"/>
              <w:rPr>
                <w:rFonts w:ascii="Calibri" w:hAnsi="Calibri" w:cs="宋体"/>
                <w:color w:val="000000"/>
                <w:kern w:val="0"/>
                <w:sz w:val="13"/>
                <w:szCs w:val="13"/>
              </w:rPr>
            </w:pPr>
          </w:p>
        </w:tc>
        <w:tc>
          <w:tcPr>
            <w:tcW w:w="400" w:type="pct"/>
            <w:gridSpan w:val="3"/>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p w:rsidR="00BC7627" w:rsidRDefault="00EE1782">
            <w:pPr>
              <w:widowControl/>
              <w:jc w:val="center"/>
              <w:rPr>
                <w:rFonts w:ascii="Calibri" w:hAnsi="Calibri" w:cs="宋体"/>
                <w:color w:val="000000"/>
                <w:kern w:val="0"/>
                <w:sz w:val="13"/>
                <w:szCs w:val="13"/>
              </w:rPr>
            </w:pPr>
            <w:r>
              <w:rPr>
                <w:rFonts w:ascii="Calibri" w:hAnsi="Calibri" w:cs="宋体"/>
                <w:color w:val="000000"/>
                <w:kern w:val="0"/>
                <w:sz w:val="13"/>
                <w:szCs w:val="13"/>
              </w:rPr>
              <w:t xml:space="preserve">　</w:t>
            </w:r>
          </w:p>
        </w:tc>
      </w:tr>
      <w:tr w:rsidR="00BC7627">
        <w:trPr>
          <w:gridAfter w:val="1"/>
          <w:wAfter w:w="130" w:type="pct"/>
          <w:trHeight w:val="698"/>
        </w:trPr>
        <w:tc>
          <w:tcPr>
            <w:tcW w:w="394" w:type="pct"/>
            <w:tcBorders>
              <w:top w:val="nil"/>
              <w:left w:val="single" w:sz="4" w:space="0" w:color="auto"/>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07" w:type="pct"/>
            <w:tcBorders>
              <w:top w:val="nil"/>
              <w:left w:val="nil"/>
              <w:bottom w:val="single" w:sz="4" w:space="0" w:color="auto"/>
              <w:right w:val="single" w:sz="4" w:space="0" w:color="auto"/>
            </w:tcBorders>
            <w:shd w:val="clear" w:color="000000" w:fill="auto"/>
            <w:textDirection w:val="tbRlV"/>
            <w:vAlign w:val="center"/>
          </w:tcPr>
          <w:p w:rsidR="00BC7627" w:rsidRDefault="00EE1782">
            <w:pPr>
              <w:widowControl/>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93"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360"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699"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319"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95"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Calibri" w:hAnsi="Calibri" w:cs="宋体"/>
                <w:color w:val="000000"/>
                <w:kern w:val="0"/>
                <w:sz w:val="13"/>
                <w:szCs w:val="13"/>
              </w:rPr>
              <w:t xml:space="preserve">　</w:t>
            </w:r>
          </w:p>
        </w:tc>
        <w:tc>
          <w:tcPr>
            <w:tcW w:w="533"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Calibri" w:hAnsi="Calibri" w:cs="宋体"/>
                <w:color w:val="000000"/>
                <w:kern w:val="0"/>
                <w:sz w:val="13"/>
                <w:szCs w:val="13"/>
              </w:rPr>
            </w:pPr>
            <w:r>
              <w:rPr>
                <w:rFonts w:ascii="Calibri" w:hAnsi="Calibri" w:cs="宋体"/>
                <w:color w:val="000000"/>
                <w:kern w:val="0"/>
                <w:sz w:val="13"/>
                <w:szCs w:val="13"/>
              </w:rPr>
              <w:t xml:space="preserve">　</w:t>
            </w:r>
          </w:p>
        </w:tc>
        <w:tc>
          <w:tcPr>
            <w:tcW w:w="325" w:type="pct"/>
            <w:tcBorders>
              <w:top w:val="nil"/>
              <w:left w:val="nil"/>
              <w:bottom w:val="single" w:sz="4" w:space="0" w:color="auto"/>
              <w:right w:val="single" w:sz="4" w:space="0" w:color="auto"/>
            </w:tcBorders>
            <w:shd w:val="clear" w:color="000000" w:fill="auto"/>
            <w:vAlign w:val="center"/>
          </w:tcPr>
          <w:p w:rsidR="00BC7627" w:rsidRDefault="00BC7627">
            <w:pPr>
              <w:widowControl/>
              <w:jc w:val="center"/>
              <w:rPr>
                <w:rFonts w:ascii="Calibri" w:hAnsi="Calibri" w:cs="宋体"/>
                <w:color w:val="000000"/>
                <w:kern w:val="0"/>
                <w:sz w:val="13"/>
                <w:szCs w:val="13"/>
              </w:rPr>
            </w:pPr>
          </w:p>
        </w:tc>
        <w:tc>
          <w:tcPr>
            <w:tcW w:w="437" w:type="pct"/>
            <w:tcBorders>
              <w:top w:val="nil"/>
              <w:left w:val="nil"/>
              <w:bottom w:val="single" w:sz="4" w:space="0" w:color="auto"/>
              <w:right w:val="single" w:sz="4" w:space="0" w:color="auto"/>
            </w:tcBorders>
            <w:shd w:val="clear" w:color="000000" w:fill="auto"/>
            <w:vAlign w:val="center"/>
          </w:tcPr>
          <w:p w:rsidR="00BC7627" w:rsidRDefault="00BC7627">
            <w:pPr>
              <w:widowControl/>
              <w:jc w:val="center"/>
              <w:rPr>
                <w:rFonts w:ascii="Calibri" w:hAnsi="Calibri" w:cs="宋体"/>
                <w:color w:val="000000"/>
                <w:kern w:val="0"/>
                <w:sz w:val="13"/>
                <w:szCs w:val="13"/>
              </w:rPr>
            </w:pPr>
          </w:p>
        </w:tc>
        <w:tc>
          <w:tcPr>
            <w:tcW w:w="400" w:type="pct"/>
            <w:gridSpan w:val="3"/>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p w:rsidR="00BC7627" w:rsidRDefault="00EE1782">
            <w:pPr>
              <w:widowControl/>
              <w:jc w:val="center"/>
              <w:rPr>
                <w:rFonts w:ascii="Calibri" w:hAnsi="Calibri" w:cs="宋体"/>
                <w:color w:val="000000"/>
                <w:kern w:val="0"/>
                <w:sz w:val="13"/>
                <w:szCs w:val="13"/>
              </w:rPr>
            </w:pPr>
            <w:r>
              <w:rPr>
                <w:rFonts w:ascii="Calibri" w:hAnsi="Calibri" w:cs="宋体"/>
                <w:color w:val="000000"/>
                <w:kern w:val="0"/>
                <w:sz w:val="13"/>
                <w:szCs w:val="13"/>
              </w:rPr>
              <w:t xml:space="preserve">　</w:t>
            </w:r>
          </w:p>
        </w:tc>
      </w:tr>
      <w:tr w:rsidR="00BC7627">
        <w:trPr>
          <w:gridAfter w:val="1"/>
          <w:wAfter w:w="130" w:type="pct"/>
          <w:trHeight w:val="698"/>
        </w:trPr>
        <w:tc>
          <w:tcPr>
            <w:tcW w:w="394" w:type="pct"/>
            <w:tcBorders>
              <w:top w:val="nil"/>
              <w:left w:val="single" w:sz="4" w:space="0" w:color="auto"/>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07" w:type="pct"/>
            <w:tcBorders>
              <w:top w:val="nil"/>
              <w:left w:val="nil"/>
              <w:bottom w:val="single" w:sz="4" w:space="0" w:color="auto"/>
              <w:right w:val="single" w:sz="4" w:space="0" w:color="auto"/>
            </w:tcBorders>
            <w:shd w:val="clear" w:color="000000" w:fill="auto"/>
            <w:textDirection w:val="tbRlV"/>
            <w:vAlign w:val="center"/>
          </w:tcPr>
          <w:p w:rsidR="00BC7627" w:rsidRDefault="00EE1782">
            <w:pPr>
              <w:widowControl/>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93"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360"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699"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319"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95"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533"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325" w:type="pct"/>
            <w:tcBorders>
              <w:top w:val="nil"/>
              <w:left w:val="nil"/>
              <w:bottom w:val="single" w:sz="4" w:space="0" w:color="auto"/>
              <w:right w:val="single" w:sz="4" w:space="0" w:color="auto"/>
            </w:tcBorders>
            <w:shd w:val="clear" w:color="000000" w:fill="auto"/>
            <w:vAlign w:val="center"/>
          </w:tcPr>
          <w:p w:rsidR="00BC7627" w:rsidRDefault="00BC7627">
            <w:pPr>
              <w:widowControl/>
              <w:jc w:val="center"/>
              <w:rPr>
                <w:rFonts w:ascii="宋体" w:hAnsi="宋体" w:cs="宋体"/>
                <w:color w:val="000000"/>
                <w:kern w:val="0"/>
                <w:sz w:val="13"/>
                <w:szCs w:val="13"/>
              </w:rPr>
            </w:pPr>
          </w:p>
        </w:tc>
        <w:tc>
          <w:tcPr>
            <w:tcW w:w="437" w:type="pct"/>
            <w:tcBorders>
              <w:top w:val="nil"/>
              <w:left w:val="nil"/>
              <w:bottom w:val="single" w:sz="4" w:space="0" w:color="auto"/>
              <w:right w:val="single" w:sz="4" w:space="0" w:color="auto"/>
            </w:tcBorders>
            <w:shd w:val="clear" w:color="000000" w:fill="auto"/>
            <w:vAlign w:val="center"/>
          </w:tcPr>
          <w:p w:rsidR="00BC7627" w:rsidRDefault="00BC7627">
            <w:pPr>
              <w:widowControl/>
              <w:jc w:val="center"/>
              <w:rPr>
                <w:rFonts w:ascii="宋体" w:hAnsi="宋体" w:cs="宋体"/>
                <w:color w:val="000000"/>
                <w:kern w:val="0"/>
                <w:sz w:val="13"/>
                <w:szCs w:val="13"/>
              </w:rPr>
            </w:pPr>
          </w:p>
        </w:tc>
        <w:tc>
          <w:tcPr>
            <w:tcW w:w="400" w:type="pct"/>
            <w:gridSpan w:val="3"/>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r>
      <w:tr w:rsidR="00BC7627">
        <w:trPr>
          <w:gridAfter w:val="1"/>
          <w:wAfter w:w="130" w:type="pct"/>
          <w:trHeight w:val="698"/>
        </w:trPr>
        <w:tc>
          <w:tcPr>
            <w:tcW w:w="394" w:type="pct"/>
            <w:tcBorders>
              <w:top w:val="nil"/>
              <w:left w:val="single" w:sz="4" w:space="0" w:color="auto"/>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r>
              <w:rPr>
                <w:rFonts w:ascii="宋体" w:hAnsi="宋体" w:cs="宋体" w:hint="eastAsia"/>
                <w:color w:val="000000"/>
                <w:kern w:val="0"/>
                <w:sz w:val="13"/>
                <w:szCs w:val="13"/>
              </w:rPr>
              <w:t>合计</w:t>
            </w:r>
          </w:p>
        </w:tc>
        <w:tc>
          <w:tcPr>
            <w:tcW w:w="407" w:type="pct"/>
            <w:tcBorders>
              <w:top w:val="nil"/>
              <w:left w:val="nil"/>
              <w:bottom w:val="single" w:sz="4" w:space="0" w:color="auto"/>
              <w:right w:val="single" w:sz="4" w:space="0" w:color="auto"/>
            </w:tcBorders>
            <w:shd w:val="clear" w:color="000000" w:fill="auto"/>
            <w:textDirection w:val="tbRlV"/>
            <w:vAlign w:val="center"/>
          </w:tcPr>
          <w:p w:rsidR="00BC7627" w:rsidRDefault="00EE1782">
            <w:pPr>
              <w:widowControl/>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93"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360"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699"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319" w:type="pct"/>
            <w:gridSpan w:val="2"/>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95"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533" w:type="pct"/>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325" w:type="pct"/>
            <w:tcBorders>
              <w:top w:val="nil"/>
              <w:left w:val="nil"/>
              <w:bottom w:val="single" w:sz="4" w:space="0" w:color="auto"/>
              <w:right w:val="single" w:sz="4" w:space="0" w:color="auto"/>
            </w:tcBorders>
            <w:shd w:val="clear" w:color="000000" w:fill="auto"/>
            <w:vAlign w:val="center"/>
          </w:tcPr>
          <w:p w:rsidR="00BC7627" w:rsidRDefault="00BC7627">
            <w:pPr>
              <w:widowControl/>
              <w:jc w:val="center"/>
              <w:rPr>
                <w:rFonts w:ascii="宋体" w:hAnsi="宋体" w:cs="宋体"/>
                <w:color w:val="000000"/>
                <w:kern w:val="0"/>
                <w:sz w:val="13"/>
                <w:szCs w:val="13"/>
              </w:rPr>
            </w:pPr>
          </w:p>
        </w:tc>
        <w:tc>
          <w:tcPr>
            <w:tcW w:w="437" w:type="pct"/>
            <w:tcBorders>
              <w:top w:val="nil"/>
              <w:left w:val="nil"/>
              <w:bottom w:val="single" w:sz="4" w:space="0" w:color="auto"/>
              <w:right w:val="single" w:sz="4" w:space="0" w:color="auto"/>
            </w:tcBorders>
            <w:shd w:val="clear" w:color="000000" w:fill="auto"/>
            <w:vAlign w:val="center"/>
          </w:tcPr>
          <w:p w:rsidR="00BC7627" w:rsidRDefault="00BC7627">
            <w:pPr>
              <w:widowControl/>
              <w:jc w:val="center"/>
              <w:rPr>
                <w:rFonts w:ascii="宋体" w:hAnsi="宋体" w:cs="宋体"/>
                <w:color w:val="000000"/>
                <w:kern w:val="0"/>
                <w:sz w:val="13"/>
                <w:szCs w:val="13"/>
              </w:rPr>
            </w:pPr>
          </w:p>
        </w:tc>
        <w:tc>
          <w:tcPr>
            <w:tcW w:w="400" w:type="pct"/>
            <w:gridSpan w:val="3"/>
            <w:tcBorders>
              <w:top w:val="nil"/>
              <w:left w:val="nil"/>
              <w:bottom w:val="single" w:sz="4" w:space="0" w:color="auto"/>
              <w:right w:val="single" w:sz="4" w:space="0" w:color="auto"/>
            </w:tcBorders>
            <w:shd w:val="clear" w:color="000000" w:fill="auto"/>
            <w:vAlign w:val="center"/>
          </w:tcPr>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 xml:space="preserve">　</w:t>
            </w:r>
          </w:p>
          <w:p w:rsidR="00BC7627" w:rsidRDefault="00EE1782">
            <w:pPr>
              <w:widowControl/>
              <w:jc w:val="center"/>
              <w:rPr>
                <w:rFonts w:ascii="宋体" w:hAnsi="宋体" w:cs="宋体"/>
                <w:color w:val="000000"/>
                <w:kern w:val="0"/>
                <w:sz w:val="13"/>
                <w:szCs w:val="13"/>
              </w:rPr>
            </w:pPr>
            <w:r>
              <w:rPr>
                <w:rFonts w:ascii="宋体" w:hAnsi="宋体" w:cs="宋体" w:hint="eastAsia"/>
                <w:color w:val="000000"/>
                <w:kern w:val="0"/>
                <w:sz w:val="13"/>
                <w:szCs w:val="13"/>
              </w:rPr>
              <w:t>4</w:t>
            </w:r>
            <w:r>
              <w:rPr>
                <w:rFonts w:ascii="宋体" w:hAnsi="宋体" w:cs="宋体" w:hint="eastAsia"/>
                <w:color w:val="000000"/>
                <w:kern w:val="0"/>
                <w:sz w:val="13"/>
                <w:szCs w:val="13"/>
              </w:rPr>
              <w:t xml:space="preserve">　</w:t>
            </w:r>
          </w:p>
        </w:tc>
      </w:tr>
    </w:tbl>
    <w:p w:rsidR="00BC7627" w:rsidRDefault="00BC7627"/>
    <w:sectPr w:rsidR="00BC762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OTRmMGUyNGIwMjE2NjA0ODIxYWQxMWMwNzFmNzIifQ=="/>
  </w:docVars>
  <w:rsids>
    <w:rsidRoot w:val="5E666784"/>
    <w:rsid w:val="00BC7627"/>
    <w:rsid w:val="00EE1782"/>
    <w:rsid w:val="5E666784"/>
    <w:rsid w:val="7559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大酆哥✨</dc:creator>
  <cp:lastModifiedBy>admin</cp:lastModifiedBy>
  <cp:revision>2</cp:revision>
  <dcterms:created xsi:type="dcterms:W3CDTF">2022-10-11T04:14:00Z</dcterms:created>
  <dcterms:modified xsi:type="dcterms:W3CDTF">2022-10-15T01:31:00Z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94E22A07B7034EAAB58DBAB627F780E0</vt:lpwstr>
  </property>
</Properties>
</file>