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0"/>
        <w:jc w:val="center"/>
        <w:rPr>
          <w:rFonts w:hint="eastAsia" w:ascii="仿宋_GB2312" w:eastAsia="仿宋_GB2312"/>
          <w:sz w:val="44"/>
          <w:szCs w:val="44"/>
        </w:rPr>
      </w:pPr>
    </w:p>
    <w:p>
      <w:pPr>
        <w:ind w:firstLine="630"/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体</w:t>
      </w:r>
      <w:r>
        <w:rPr>
          <w:rFonts w:hint="eastAsia" w:ascii="仿宋_GB2312" w:eastAsia="仿宋_GB2312"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eastAsia="仿宋_GB2312"/>
          <w:sz w:val="44"/>
          <w:szCs w:val="44"/>
        </w:rPr>
        <w:t>检</w:t>
      </w:r>
      <w:r>
        <w:rPr>
          <w:rFonts w:hint="eastAsia" w:ascii="仿宋_GB2312" w:eastAsia="仿宋_GB2312"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eastAsia="仿宋_GB2312"/>
          <w:sz w:val="44"/>
          <w:szCs w:val="44"/>
        </w:rPr>
        <w:t>须</w:t>
      </w:r>
      <w:r>
        <w:rPr>
          <w:rFonts w:hint="eastAsia" w:ascii="仿宋_GB2312" w:eastAsia="仿宋_GB2312"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eastAsia="仿宋_GB2312"/>
          <w:sz w:val="44"/>
          <w:szCs w:val="44"/>
        </w:rPr>
        <w:t>知</w:t>
      </w:r>
    </w:p>
    <w:p>
      <w:pPr>
        <w:ind w:firstLine="645"/>
        <w:rPr>
          <w:rFonts w:hint="eastAsia" w:ascii="仿宋_GB2312" w:hAnsi="ˎ̥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一、集合时间和地点：</w:t>
      </w:r>
      <w:r>
        <w:rPr>
          <w:rFonts w:hint="eastAsia" w:ascii="仿宋_GB2312" w:eastAsia="仿宋_GB2312"/>
          <w:sz w:val="32"/>
          <w:szCs w:val="32"/>
        </w:rPr>
        <w:t>9月8日6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分在绿园区政府（绿园区和平大街2288号）正门集合。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二、考生要按照规定时间到达集合地点，</w:t>
      </w:r>
      <w:r>
        <w:rPr>
          <w:rFonts w:hint="eastAsia" w:ascii="仿宋_GB2312" w:hAnsi="ˎ̥" w:eastAsia="仿宋_GB2312"/>
          <w:sz w:val="32"/>
          <w:szCs w:val="32"/>
        </w:rPr>
        <w:t>没有按时参加体检的,视为自动放弃,并取消录用资格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三、体检考生要服从组织体检工作人员和带队医务人员的管理，严格按照编号参加体检，体检中考生不得随意透露自己的姓名、报考部门及报考职位。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四、体检全过程严禁考生使用手机等通讯设备，不得携带通讯设备进入体检中心，违者体检结果无效，且取消其聘用资格。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五、严禁考生在亲友陪同下体检，严禁考生亲友进入体检中心，一经发现考生体检结果无效，且取消其聘用资格。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六、找人代检或与医务人员协同作弊者，一经查实，取消聘用资格，且严肃追究相关人员责任。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七、考生体检结束后不得在体检场所逗留，不得向医生护士打探体检结果，违者体检结果无效。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八、考生体检当日空腹，携带有效身份证，带现金500元体检费。</w:t>
      </w:r>
    </w:p>
    <w:p>
      <w:pPr>
        <w:ind w:firstLine="630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64350"/>
    <w:rsid w:val="16305AC8"/>
    <w:rsid w:val="3106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2020-09-01T02:23:00Z</dcterms:created>
  <dc:creator>1</dc:creator>
  <cp:lastModifiedBy>1</cp:lastModifiedBy>
  <dcterms:modified xsi:type="dcterms:W3CDTF">2020-09-01T02:34:54Z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